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30" w:rsidRPr="00306E46" w:rsidRDefault="00973230">
      <w:pPr>
        <w:pStyle w:val="Heading6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E23162" w:rsidRPr="00306E46" w:rsidRDefault="00E23162" w:rsidP="0091014D">
      <w:pPr>
        <w:rPr>
          <w:rFonts w:ascii="Calibri" w:hAnsi="Calibri" w:cs="Calibri"/>
        </w:rPr>
      </w:pPr>
    </w:p>
    <w:p w:rsidR="00973230" w:rsidRPr="00306E46" w:rsidRDefault="00973230" w:rsidP="00E23162">
      <w:pPr>
        <w:pStyle w:val="Heading6"/>
        <w:rPr>
          <w:rFonts w:ascii="Calibri" w:hAnsi="Calibri" w:cs="Calibri"/>
          <w:spacing w:val="50"/>
          <w:sz w:val="32"/>
          <w:szCs w:val="32"/>
        </w:rPr>
      </w:pPr>
      <w:r w:rsidRPr="00306E46">
        <w:rPr>
          <w:rFonts w:ascii="Calibri" w:hAnsi="Calibri" w:cs="Calibri"/>
          <w:spacing w:val="50"/>
          <w:sz w:val="32"/>
          <w:szCs w:val="32"/>
        </w:rPr>
        <w:t>CONFIDENTIAL</w:t>
      </w:r>
    </w:p>
    <w:p w:rsidR="00973230" w:rsidRPr="00306E46" w:rsidRDefault="00973230">
      <w:pPr>
        <w:jc w:val="center"/>
        <w:rPr>
          <w:rFonts w:ascii="Calibri" w:hAnsi="Calibri" w:cs="Calibri"/>
          <w:b/>
          <w:sz w:val="32"/>
          <w:u w:val="single"/>
        </w:rPr>
      </w:pPr>
      <w:r w:rsidRPr="00306E46">
        <w:rPr>
          <w:rFonts w:ascii="Calibri" w:hAnsi="Calibri" w:cs="Calibri"/>
          <w:b/>
          <w:sz w:val="32"/>
          <w:u w:val="single"/>
        </w:rPr>
        <w:t>AUTHORIZATION TO OBTAIN MEDICAL RECORDS</w:t>
      </w:r>
    </w:p>
    <w:p w:rsidR="00973230" w:rsidRPr="00306E46" w:rsidRDefault="00973230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973230" w:rsidRPr="00306E46" w:rsidRDefault="00973230">
      <w:pPr>
        <w:rPr>
          <w:rFonts w:ascii="Calibri" w:hAnsi="Calibri" w:cs="Calibri"/>
          <w:sz w:val="16"/>
          <w:szCs w:val="16"/>
        </w:rPr>
      </w:pPr>
    </w:p>
    <w:p w:rsidR="00973230" w:rsidRPr="00306E46" w:rsidRDefault="00973230">
      <w:pPr>
        <w:rPr>
          <w:rFonts w:ascii="Calibri" w:hAnsi="Calibri" w:cs="Calibri"/>
          <w:sz w:val="16"/>
          <w:szCs w:val="16"/>
        </w:rPr>
      </w:pPr>
      <w:r w:rsidRPr="00306E46">
        <w:rPr>
          <w:rFonts w:ascii="Calibri" w:hAnsi="Calibri" w:cs="Calibri"/>
          <w:sz w:val="28"/>
          <w:szCs w:val="28"/>
        </w:rPr>
        <w:t>The Department of Children and Families has the authority to obtain phot</w:t>
      </w:r>
      <w:r w:rsidR="00E52ACD" w:rsidRPr="00306E46">
        <w:rPr>
          <w:rFonts w:ascii="Calibri" w:hAnsi="Calibri" w:cs="Calibri"/>
          <w:sz w:val="28"/>
          <w:szCs w:val="28"/>
        </w:rPr>
        <w:t>ographs, medical examinations, x</w:t>
      </w:r>
      <w:r w:rsidRPr="00306E46">
        <w:rPr>
          <w:rFonts w:ascii="Calibri" w:hAnsi="Calibri" w:cs="Calibri"/>
          <w:sz w:val="28"/>
          <w:szCs w:val="28"/>
        </w:rPr>
        <w:t>-rays and medical treatment records of abused, abandoned or neglected children.</w:t>
      </w:r>
    </w:p>
    <w:p w:rsidR="00973230" w:rsidRPr="00306E46" w:rsidRDefault="00973230">
      <w:pPr>
        <w:rPr>
          <w:rFonts w:ascii="Calibri" w:hAnsi="Calibri" w:cs="Calibri"/>
        </w:rPr>
      </w:pPr>
    </w:p>
    <w:p w:rsidR="00973230" w:rsidRPr="00306E46" w:rsidRDefault="00973230">
      <w:pPr>
        <w:rPr>
          <w:rFonts w:ascii="Calibri" w:hAnsi="Calibri" w:cs="Calibri"/>
        </w:rPr>
      </w:pPr>
      <w:r w:rsidRPr="00306E46">
        <w:rPr>
          <w:rFonts w:ascii="Calibri" w:hAnsi="Calibri" w:cs="Calibri"/>
          <w:sz w:val="28"/>
        </w:rPr>
        <w:t xml:space="preserve">Per </w:t>
      </w:r>
      <w:r w:rsidR="000E6221" w:rsidRPr="00306E46">
        <w:rPr>
          <w:rFonts w:ascii="Calibri" w:hAnsi="Calibri" w:cs="Calibri"/>
          <w:sz w:val="28"/>
        </w:rPr>
        <w:t>section</w:t>
      </w:r>
      <w:r w:rsidR="0091014D" w:rsidRPr="00306E46">
        <w:rPr>
          <w:rFonts w:ascii="Calibri" w:hAnsi="Calibri" w:cs="Calibri"/>
          <w:sz w:val="28"/>
        </w:rPr>
        <w:t xml:space="preserve"> </w:t>
      </w:r>
      <w:r w:rsidRPr="00306E46">
        <w:rPr>
          <w:rFonts w:ascii="Calibri" w:hAnsi="Calibri" w:cs="Calibri"/>
          <w:sz w:val="28"/>
        </w:rPr>
        <w:t>39.304, Florida Statutes:</w:t>
      </w:r>
    </w:p>
    <w:p w:rsidR="000E6221" w:rsidRPr="00306E46" w:rsidRDefault="000E6221">
      <w:pPr>
        <w:rPr>
          <w:rFonts w:ascii="Calibri" w:hAnsi="Calibri" w:cs="Calibri"/>
        </w:rPr>
      </w:pPr>
    </w:p>
    <w:p w:rsidR="00306E46" w:rsidRDefault="00973230">
      <w:pPr>
        <w:rPr>
          <w:rFonts w:ascii="Calibri" w:hAnsi="Calibri" w:cs="Calibri"/>
          <w:sz w:val="28"/>
        </w:rPr>
      </w:pPr>
      <w:r w:rsidRPr="00306E46">
        <w:rPr>
          <w:rFonts w:ascii="Calibri" w:hAnsi="Calibri" w:cs="Calibri"/>
          <w:sz w:val="28"/>
        </w:rPr>
        <w:t xml:space="preserve">Any facility licensed under Chapter 395 shall provide to the Department, its agent, or a Child Protection Team that contracts with the Department, any photograph or report on examinations made or </w:t>
      </w:r>
      <w:r w:rsidR="0091014D" w:rsidRPr="00306E46">
        <w:rPr>
          <w:rFonts w:ascii="Calibri" w:hAnsi="Calibri" w:cs="Calibri"/>
          <w:sz w:val="28"/>
        </w:rPr>
        <w:t>x</w:t>
      </w:r>
      <w:r w:rsidRPr="00306E46">
        <w:rPr>
          <w:rFonts w:ascii="Calibri" w:hAnsi="Calibri" w:cs="Calibri"/>
          <w:sz w:val="28"/>
        </w:rPr>
        <w:t>-rays taken pursuant to this section, or copies thereof, for the purpose of investigation or assessment of cases of abuse, abandonment, neglect or exploitation of children.</w:t>
      </w:r>
    </w:p>
    <w:p w:rsidR="00973230" w:rsidRPr="00306E46" w:rsidRDefault="00973230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306E46" w:rsidRPr="00306E46" w:rsidTr="00306E46">
        <w:tc>
          <w:tcPr>
            <w:tcW w:w="2448" w:type="dxa"/>
          </w:tcPr>
          <w:p w:rsidR="00306E46" w:rsidRPr="00306E46" w:rsidRDefault="00306E46" w:rsidP="00EE09EC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/>
                <w:bCs/>
                <w:sz w:val="28"/>
              </w:rPr>
              <w:t>ABUSE REPORT #: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306E46" w:rsidRPr="00306E46" w:rsidRDefault="00306E46" w:rsidP="00EE09EC">
            <w:pPr>
              <w:rPr>
                <w:rFonts w:ascii="Calibri" w:hAnsi="Calibri" w:cs="Calibri"/>
                <w:bCs/>
                <w:sz w:val="28"/>
              </w:rPr>
            </w:pPr>
          </w:p>
        </w:tc>
      </w:tr>
    </w:tbl>
    <w:p w:rsidR="00306E46" w:rsidRPr="00306E46" w:rsidRDefault="00306E46">
      <w:pPr>
        <w:rPr>
          <w:rFonts w:ascii="Calibri" w:hAnsi="Calibri" w:cs="Calibri"/>
        </w:rPr>
      </w:pPr>
    </w:p>
    <w:p w:rsidR="00973230" w:rsidRPr="00306E46" w:rsidRDefault="00973230">
      <w:pPr>
        <w:rPr>
          <w:rFonts w:ascii="Calibri" w:hAnsi="Calibri" w:cs="Calibri"/>
          <w:sz w:val="28"/>
        </w:rPr>
      </w:pPr>
      <w:r w:rsidRPr="00306E46">
        <w:rPr>
          <w:rFonts w:ascii="Calibri" w:hAnsi="Calibri" w:cs="Calibri"/>
          <w:sz w:val="28"/>
        </w:rPr>
        <w:t>Please provide medical records for the following: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AE0E33" w:rsidRPr="00306E46" w:rsidTr="00CB2412">
        <w:tc>
          <w:tcPr>
            <w:tcW w:w="1188" w:type="dxa"/>
          </w:tcPr>
          <w:p w:rsidR="00AE0E33" w:rsidRPr="00306E46" w:rsidRDefault="00AE0E33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/>
                <w:sz w:val="28"/>
              </w:rPr>
              <w:t>Name</w:t>
            </w:r>
            <w:r w:rsidRPr="00306E46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:rsidR="00AE0E33" w:rsidRPr="00306E46" w:rsidRDefault="00AE0E33">
            <w:pPr>
              <w:rPr>
                <w:rFonts w:ascii="Calibri" w:hAnsi="Calibri" w:cs="Calibri"/>
                <w:bCs/>
                <w:sz w:val="28"/>
              </w:rPr>
            </w:pPr>
          </w:p>
        </w:tc>
      </w:tr>
    </w:tbl>
    <w:p w:rsidR="00AE0E33" w:rsidRDefault="00AE0E33">
      <w:pPr>
        <w:rPr>
          <w:rFonts w:ascii="Calibri" w:hAnsi="Calibri" w:cs="Calibri"/>
          <w:bCs/>
        </w:rPr>
      </w:pPr>
    </w:p>
    <w:p w:rsidR="00306E46" w:rsidRPr="00306E46" w:rsidRDefault="00306E46">
      <w:pPr>
        <w:rPr>
          <w:rFonts w:ascii="Calibri" w:hAnsi="Calibri" w:cs="Calibr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3323"/>
        <w:gridCol w:w="270"/>
        <w:gridCol w:w="810"/>
        <w:gridCol w:w="3258"/>
      </w:tblGrid>
      <w:tr w:rsidR="00AE0E33" w:rsidRPr="00306E46" w:rsidTr="00512A3A">
        <w:tc>
          <w:tcPr>
            <w:tcW w:w="1915" w:type="dxa"/>
          </w:tcPr>
          <w:p w:rsidR="00AE0E33" w:rsidRPr="00306E46" w:rsidRDefault="00AE0E33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/>
                <w:sz w:val="28"/>
              </w:rPr>
              <w:t>Date of Birth</w:t>
            </w:r>
            <w:r w:rsidRPr="00306E46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E0E33" w:rsidRPr="00306E46" w:rsidRDefault="00AE0E33">
            <w:pPr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270" w:type="dxa"/>
          </w:tcPr>
          <w:p w:rsidR="00AE0E33" w:rsidRPr="00306E46" w:rsidRDefault="00AE0E33">
            <w:pPr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810" w:type="dxa"/>
          </w:tcPr>
          <w:p w:rsidR="00AE0E33" w:rsidRPr="00306E46" w:rsidRDefault="00AE0E33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/>
                <w:sz w:val="28"/>
              </w:rPr>
              <w:t>SSN</w:t>
            </w:r>
            <w:r w:rsidRPr="00306E46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AE0E33" w:rsidRPr="00306E46" w:rsidRDefault="00AE0E33">
            <w:pPr>
              <w:rPr>
                <w:rFonts w:ascii="Calibri" w:hAnsi="Calibri" w:cs="Calibri"/>
                <w:bCs/>
                <w:sz w:val="28"/>
              </w:rPr>
            </w:pPr>
          </w:p>
        </w:tc>
      </w:tr>
    </w:tbl>
    <w:p w:rsidR="00AE0E33" w:rsidRDefault="00AE0E33">
      <w:pPr>
        <w:rPr>
          <w:rFonts w:ascii="Calibri" w:hAnsi="Calibri" w:cs="Calibri"/>
          <w:bCs/>
        </w:rPr>
      </w:pPr>
    </w:p>
    <w:p w:rsidR="00306E46" w:rsidRPr="00306E46" w:rsidRDefault="00306E46">
      <w:pPr>
        <w:rPr>
          <w:rFonts w:ascii="Calibri" w:hAnsi="Calibri" w:cs="Calibr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4"/>
        <w:gridCol w:w="3154"/>
        <w:gridCol w:w="360"/>
        <w:gridCol w:w="2700"/>
        <w:gridCol w:w="2178"/>
      </w:tblGrid>
      <w:tr w:rsidR="00AE0E33" w:rsidRPr="00306E46" w:rsidTr="00306E46">
        <w:tc>
          <w:tcPr>
            <w:tcW w:w="1184" w:type="dxa"/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/>
                <w:sz w:val="28"/>
              </w:rPr>
              <w:t>Date(s)</w:t>
            </w:r>
            <w:r w:rsidRPr="00306E46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360" w:type="dxa"/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2700" w:type="dxa"/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/>
                <w:sz w:val="28"/>
              </w:rPr>
              <w:t>Type of Information</w:t>
            </w:r>
            <w:r w:rsidRPr="00306E46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</w:p>
        </w:tc>
      </w:tr>
    </w:tbl>
    <w:p w:rsidR="00AE0E33" w:rsidRDefault="00AE0E33">
      <w:pPr>
        <w:rPr>
          <w:rFonts w:ascii="Calibri" w:hAnsi="Calibri" w:cs="Calibri"/>
          <w:bCs/>
        </w:rPr>
      </w:pPr>
    </w:p>
    <w:p w:rsidR="00306E46" w:rsidRPr="00306E46" w:rsidRDefault="00306E46">
      <w:pPr>
        <w:rPr>
          <w:rFonts w:ascii="Calibri" w:hAnsi="Calibri" w:cs="Calibr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1530"/>
        <w:gridCol w:w="3348"/>
      </w:tblGrid>
      <w:tr w:rsidR="00AE0E33" w:rsidRPr="00306E46" w:rsidTr="00CB2412">
        <w:tc>
          <w:tcPr>
            <w:tcW w:w="4698" w:type="dxa"/>
            <w:tcBorders>
              <w:bottom w:val="single" w:sz="4" w:space="0" w:color="auto"/>
            </w:tcBorders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1530" w:type="dxa"/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AE0E33" w:rsidRPr="00306E46" w:rsidRDefault="00AE0E33" w:rsidP="00512A3A">
            <w:pPr>
              <w:rPr>
                <w:rFonts w:ascii="Calibri" w:hAnsi="Calibri" w:cs="Calibri"/>
                <w:bCs/>
                <w:sz w:val="28"/>
              </w:rPr>
            </w:pPr>
          </w:p>
        </w:tc>
      </w:tr>
      <w:tr w:rsidR="00AE0E33" w:rsidRPr="00306E46" w:rsidTr="00CB2412">
        <w:tc>
          <w:tcPr>
            <w:tcW w:w="4698" w:type="dxa"/>
            <w:tcBorders>
              <w:top w:val="single" w:sz="4" w:space="0" w:color="auto"/>
            </w:tcBorders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Cs/>
                <w:sz w:val="28"/>
              </w:rPr>
              <w:t>Child Protective Investigator</w:t>
            </w:r>
          </w:p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Cs/>
                <w:sz w:val="28"/>
              </w:rPr>
              <w:t>Department of Children &amp; Families</w:t>
            </w:r>
          </w:p>
        </w:tc>
        <w:tc>
          <w:tcPr>
            <w:tcW w:w="1530" w:type="dxa"/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AE0E33" w:rsidRPr="00306E46" w:rsidRDefault="00AE0E33" w:rsidP="00CB2412">
            <w:pPr>
              <w:rPr>
                <w:rFonts w:ascii="Calibri" w:hAnsi="Calibri" w:cs="Calibri"/>
                <w:bCs/>
                <w:sz w:val="28"/>
              </w:rPr>
            </w:pPr>
            <w:r w:rsidRPr="00306E46">
              <w:rPr>
                <w:rFonts w:ascii="Calibri" w:hAnsi="Calibri" w:cs="Calibri"/>
                <w:bCs/>
                <w:sz w:val="28"/>
              </w:rPr>
              <w:t>Date</w:t>
            </w:r>
          </w:p>
        </w:tc>
      </w:tr>
    </w:tbl>
    <w:p w:rsidR="00C16CE8" w:rsidRDefault="00C16CE8">
      <w:pPr>
        <w:rPr>
          <w:rFonts w:ascii="Calibri" w:hAnsi="Calibri" w:cs="Calibri"/>
          <w:bCs/>
        </w:rPr>
      </w:pPr>
    </w:p>
    <w:p w:rsidR="00C16CE8" w:rsidRDefault="00C16CE8" w:rsidP="00C16CE8">
      <w:r>
        <w:br w:type="page"/>
      </w: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Default="00C16CE8" w:rsidP="00C16CE8">
      <w:pPr>
        <w:jc w:val="center"/>
        <w:rPr>
          <w:sz w:val="32"/>
          <w:szCs w:val="32"/>
        </w:rPr>
      </w:pPr>
    </w:p>
    <w:p w:rsidR="00C16CE8" w:rsidRPr="00256071" w:rsidRDefault="00C16CE8" w:rsidP="00C16CE8">
      <w:pPr>
        <w:jc w:val="center"/>
        <w:rPr>
          <w:sz w:val="32"/>
          <w:szCs w:val="32"/>
        </w:rPr>
      </w:pPr>
      <w:r w:rsidRPr="00256071">
        <w:rPr>
          <w:sz w:val="32"/>
          <w:szCs w:val="32"/>
        </w:rPr>
        <w:t>This page has been left blank intentionally.</w:t>
      </w:r>
    </w:p>
    <w:p w:rsidR="00AE0E33" w:rsidRPr="00306E46" w:rsidRDefault="00AE0E33" w:rsidP="00C16CE8"/>
    <w:sectPr w:rsidR="00AE0E33" w:rsidRPr="00306E46" w:rsidSect="00A5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20" w:right="1440" w:bottom="720" w:left="1440" w:header="72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6E" w:rsidRDefault="0080446E">
      <w:r>
        <w:separator/>
      </w:r>
    </w:p>
  </w:endnote>
  <w:endnote w:type="continuationSeparator" w:id="0">
    <w:p w:rsidR="0080446E" w:rsidRDefault="0080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5F" w:rsidRDefault="00D037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5F" w:rsidRDefault="00D037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CD" w:rsidRPr="00BA0985" w:rsidRDefault="00E52ACD">
    <w:pPr>
      <w:jc w:val="center"/>
      <w:rPr>
        <w:rFonts w:ascii="Arial" w:hAnsi="Arial"/>
      </w:rPr>
    </w:pPr>
    <w:r w:rsidRPr="00BA0985">
      <w:rPr>
        <w:rFonts w:ascii="Arial" w:hAnsi="Arial"/>
      </w:rPr>
      <w:t>Circuit 15</w:t>
    </w:r>
  </w:p>
  <w:p w:rsidR="00E52ACD" w:rsidRPr="00BA0985" w:rsidRDefault="00E52ACD">
    <w:pPr>
      <w:jc w:val="center"/>
      <w:rPr>
        <w:rFonts w:ascii="Arial" w:hAnsi="Arial"/>
        <w:b/>
      </w:rPr>
    </w:pPr>
    <w:smartTag w:uri="urn:schemas-microsoft-com:office:smarttags" w:element="address">
      <w:smartTag w:uri="urn:schemas-microsoft-com:office:smarttags" w:element="Street">
        <w:r w:rsidRPr="00BA0985">
          <w:rPr>
            <w:rFonts w:ascii="Arial" w:hAnsi="Arial"/>
          </w:rPr>
          <w:t>111 South Sapodilla Avenue, West</w:t>
        </w:r>
      </w:smartTag>
      <w:r w:rsidRPr="00BA0985">
        <w:rPr>
          <w:rFonts w:ascii="Arial" w:hAnsi="Arial"/>
        </w:rPr>
        <w:t xml:space="preserve"> </w:t>
      </w:r>
      <w:smartTag w:uri="urn:schemas-microsoft-com:office:smarttags" w:element="City">
        <w:r w:rsidRPr="00BA0985">
          <w:rPr>
            <w:rFonts w:ascii="Arial" w:hAnsi="Arial"/>
          </w:rPr>
          <w:t>Palm Beach</w:t>
        </w:r>
      </w:smartTag>
      <w:r w:rsidRPr="00BA0985">
        <w:rPr>
          <w:rFonts w:ascii="Arial" w:hAnsi="Arial"/>
        </w:rPr>
        <w:t xml:space="preserve">, </w:t>
      </w:r>
      <w:smartTag w:uri="urn:schemas-microsoft-com:office:smarttags" w:element="State">
        <w:r w:rsidRPr="00BA0985">
          <w:rPr>
            <w:rFonts w:ascii="Arial" w:hAnsi="Arial"/>
          </w:rPr>
          <w:t>Florida</w:t>
        </w:r>
      </w:smartTag>
      <w:r w:rsidRPr="00BA0985">
        <w:rPr>
          <w:rFonts w:ascii="Arial" w:hAnsi="Arial"/>
        </w:rPr>
        <w:t xml:space="preserve"> </w:t>
      </w:r>
      <w:smartTag w:uri="urn:schemas-microsoft-com:office:smarttags" w:element="PostalCode">
        <w:r w:rsidRPr="00BA0985">
          <w:rPr>
            <w:rFonts w:ascii="Arial" w:hAnsi="Arial"/>
          </w:rPr>
          <w:t>33401-5208</w:t>
        </w:r>
      </w:smartTag>
    </w:smartTag>
  </w:p>
  <w:p w:rsidR="00E52ACD" w:rsidRDefault="00041CF2">
    <w:pPr>
      <w:pStyle w:val="Footer"/>
      <w:tabs>
        <w:tab w:val="clear" w:pos="4320"/>
      </w:tabs>
      <w:jc w:val="center"/>
      <w:rPr>
        <w:rFonts w:ascii="Arial" w:hAnsi="Arial"/>
        <w:b/>
        <w:i/>
      </w:rPr>
    </w:pPr>
    <w:r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5943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1973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6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x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" o:allowincell="f"/>
          </w:pict>
        </mc:Fallback>
      </mc:AlternateContent>
    </w:r>
  </w:p>
  <w:p w:rsidR="00E52ACD" w:rsidRDefault="00E52ACD">
    <w:pPr>
      <w:pStyle w:val="BodyText"/>
      <w:rPr>
        <w:rFonts w:ascii="Arial" w:hAnsi="Arial"/>
        <w:i w:val="0"/>
      </w:rPr>
    </w:pPr>
    <w:smartTag w:uri="urn:schemas-microsoft-com:office:smarttags" w:element="City">
      <w:smartTag w:uri="urn:schemas-microsoft-com:office:smarttags" w:element="place">
        <w:r>
          <w:rPr>
            <w:rFonts w:ascii="Arial" w:hAnsi="Arial"/>
            <w:i w:val="0"/>
            <w:color w:val="000000"/>
          </w:rPr>
          <w:t>Mission</w:t>
        </w:r>
      </w:smartTag>
    </w:smartTag>
    <w:r>
      <w:rPr>
        <w:rFonts w:ascii="Arial" w:hAnsi="Arial"/>
        <w:i w:val="0"/>
        <w:color w:val="000000"/>
      </w:rPr>
      <w:t xml:space="preserve">: Protect the Vulnerable, Promote Strong and Economically Self-Sufficient Families, and </w:t>
    </w:r>
    <w:r>
      <w:rPr>
        <w:rFonts w:ascii="Arial" w:hAnsi="Arial"/>
        <w:i w:val="0"/>
        <w:color w:val="000000"/>
      </w:rPr>
      <w:br/>
      <w:t>Advance Personal and Family Recovery and Resiliency</w:t>
    </w:r>
  </w:p>
  <w:p w:rsidR="00E52ACD" w:rsidRDefault="00E52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6E" w:rsidRDefault="0080446E">
      <w:r>
        <w:separator/>
      </w:r>
    </w:p>
  </w:footnote>
  <w:footnote w:type="continuationSeparator" w:id="0">
    <w:p w:rsidR="0080446E" w:rsidRDefault="0080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5F" w:rsidRDefault="00D037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5F" w:rsidRDefault="00D037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CD" w:rsidRDefault="00E52ACD" w:rsidP="00D75520">
    <w:pPr>
      <w:pStyle w:val="Heading2"/>
      <w:framePr w:w="2547" w:h="2304" w:hRule="exact" w:hSpace="187" w:wrap="around" w:x="8826" w:y="145"/>
    </w:pPr>
    <w:r>
      <w:t>Rick Scott</w:t>
    </w:r>
  </w:p>
  <w:p w:rsidR="00E52ACD" w:rsidRDefault="00E52ACD" w:rsidP="00D75520">
    <w:pPr>
      <w:framePr w:w="2547" w:h="2304" w:hRule="exact" w:hSpace="187" w:wrap="around" w:vAnchor="text" w:hAnchor="page" w:x="8826" w:y="145"/>
      <w:rPr>
        <w:rFonts w:ascii="Arial" w:hAnsi="Arial"/>
        <w:i/>
      </w:rPr>
    </w:pPr>
    <w:r>
      <w:rPr>
        <w:rFonts w:ascii="Arial" w:hAnsi="Arial"/>
        <w:i/>
      </w:rPr>
      <w:t>Governor</w:t>
    </w:r>
  </w:p>
  <w:p w:rsidR="00E52ACD" w:rsidRDefault="00E52ACD" w:rsidP="00D75520">
    <w:pPr>
      <w:framePr w:w="2547" w:h="2304" w:hRule="exact" w:hSpace="187" w:wrap="around" w:vAnchor="text" w:hAnchor="page" w:x="8826" w:y="145"/>
      <w:rPr>
        <w:rFonts w:ascii="Arial" w:hAnsi="Arial"/>
      </w:rPr>
    </w:pPr>
  </w:p>
  <w:p w:rsidR="00D0375F" w:rsidRDefault="00D0375F" w:rsidP="00D75520">
    <w:pPr>
      <w:pStyle w:val="Caption"/>
      <w:framePr w:w="2547" w:h="2304" w:hRule="exact" w:hSpace="187" w:wrap="around" w:x="8826" w:y="145"/>
    </w:pPr>
    <w:r>
      <w:t>Mike Carroll</w:t>
    </w:r>
  </w:p>
  <w:p w:rsidR="00E52ACD" w:rsidRDefault="00E52ACD" w:rsidP="00D75520">
    <w:pPr>
      <w:framePr w:w="2547" w:h="2304" w:hRule="exact" w:hSpace="187" w:wrap="around" w:vAnchor="text" w:hAnchor="page" w:x="8826" w:y="145"/>
      <w:rPr>
        <w:rFonts w:ascii="Arial" w:hAnsi="Arial"/>
        <w:i/>
      </w:rPr>
    </w:pPr>
    <w:r>
      <w:rPr>
        <w:rFonts w:ascii="Arial" w:hAnsi="Arial"/>
        <w:i/>
      </w:rPr>
      <w:t>Secretary</w:t>
    </w:r>
  </w:p>
  <w:p w:rsidR="00E52ACD" w:rsidRDefault="00E52ACD" w:rsidP="00D75520">
    <w:pPr>
      <w:framePr w:w="2547" w:h="2304" w:hRule="exact" w:hSpace="187" w:wrap="around" w:vAnchor="text" w:hAnchor="page" w:x="8826" w:y="145"/>
      <w:rPr>
        <w:rFonts w:ascii="Arial" w:hAnsi="Arial"/>
      </w:rPr>
    </w:pPr>
  </w:p>
  <w:p w:rsidR="0058557A" w:rsidRDefault="0058557A" w:rsidP="00D75520">
    <w:pPr>
      <w:pStyle w:val="Caption"/>
      <w:framePr w:w="2547" w:h="2304" w:hRule="exact" w:hSpace="187" w:wrap="around" w:x="8826" w:y="145"/>
    </w:pPr>
  </w:p>
  <w:p w:rsidR="0058557A" w:rsidRDefault="0058557A" w:rsidP="00D75520">
    <w:pPr>
      <w:pStyle w:val="Caption"/>
      <w:framePr w:w="2547" w:h="2304" w:hRule="exact" w:hSpace="187" w:wrap="around" w:x="8826" w:y="145"/>
    </w:pPr>
    <w:r>
      <w:t>Dennis Miles</w:t>
    </w:r>
  </w:p>
  <w:p w:rsidR="0058557A" w:rsidRDefault="0058557A" w:rsidP="00D75520">
    <w:pPr>
      <w:framePr w:w="2547" w:h="2304" w:hRule="exact" w:hSpace="187" w:wrap="around" w:vAnchor="text" w:hAnchor="page" w:x="8826" w:y="145"/>
      <w:rPr>
        <w:rFonts w:ascii="Arial" w:hAnsi="Arial"/>
        <w:i/>
      </w:rPr>
    </w:pPr>
    <w:r>
      <w:rPr>
        <w:rFonts w:ascii="Arial" w:hAnsi="Arial"/>
        <w:i/>
      </w:rPr>
      <w:t>Regional Managing Director</w:t>
    </w:r>
  </w:p>
  <w:p w:rsidR="00E52ACD" w:rsidRDefault="00041CF2">
    <w:pPr>
      <w:pStyle w:val="Header"/>
      <w:spacing w:after="80"/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1051560</wp:posOffset>
              </wp:positionV>
              <wp:extent cx="59893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8E1E3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2.8pt" to="468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os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LnGCnS&#10;wYjWQnGUhc70xhUAqNTGhtroUT2btabfHFK6aona8ajw5WQgLWYkdylh4wzwb/vPmgGG7L2ObTo2&#10;tkONFOY1JAZyaAU6xrmcbnPhR48ofBzPprOHE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274320</wp:posOffset>
              </wp:positionV>
              <wp:extent cx="3200400" cy="54864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ACD" w:rsidRDefault="00E52ACD">
                          <w:pPr>
                            <w:pStyle w:val="Heading3"/>
                          </w:pPr>
                          <w:r>
                            <w:t xml:space="preserve">State of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t>Florida</w:t>
                              </w:r>
                            </w:smartTag>
                          </w:smartTag>
                        </w:p>
                        <w:p w:rsidR="00E52ACD" w:rsidRDefault="00E52ACD">
                          <w:pPr>
                            <w:pStyle w:val="Heading4"/>
                          </w:pPr>
                          <w:r>
                            <w:t>Department of Children and Families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8pt;margin-top:21.6pt;width:252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" o:allowincell="f" stroked="f">
              <v:textbox inset="0,,0">
                <w:txbxContent>
                  <w:p w:rsidR="00E52ACD" w:rsidRDefault="00E52ACD">
                    <w:pPr>
                      <w:pStyle w:val="Heading3"/>
                    </w:pPr>
                    <w:r>
                      <w:t xml:space="preserve">State of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t>Florida</w:t>
                        </w:r>
                      </w:smartTag>
                    </w:smartTag>
                  </w:p>
                  <w:p w:rsidR="00E52ACD" w:rsidRDefault="00E52ACD">
                    <w:pPr>
                      <w:pStyle w:val="Heading4"/>
                    </w:pPr>
                    <w:r>
                      <w:t>Department of Children and Families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37260" cy="1005840"/>
          <wp:effectExtent l="0" t="0" r="0" b="3810"/>
          <wp:docPr id="1" name="Picture 1" descr="tr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ACD" w:rsidRDefault="00E52ACD">
    <w:pPr>
      <w:pStyle w:val="Header"/>
    </w:pPr>
    <w:r>
      <w:rPr>
        <w:rFonts w:ascii="Arial" w:hAnsi="Arial"/>
      </w:rPr>
      <w:tab/>
    </w:r>
  </w:p>
  <w:p w:rsidR="00E52ACD" w:rsidRDefault="00E52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CD1"/>
    <w:multiLevelType w:val="hybridMultilevel"/>
    <w:tmpl w:val="7D7A2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631CB"/>
    <w:multiLevelType w:val="hybridMultilevel"/>
    <w:tmpl w:val="D07A7552"/>
    <w:lvl w:ilvl="0" w:tplc="7D06ADA0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2170"/>
    <w:multiLevelType w:val="hybridMultilevel"/>
    <w:tmpl w:val="44BEC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4A64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72E49"/>
    <w:multiLevelType w:val="hybridMultilevel"/>
    <w:tmpl w:val="B5202622"/>
    <w:lvl w:ilvl="0" w:tplc="7D06ADA0">
      <w:start w:val="1"/>
      <w:numFmt w:val="bullet"/>
      <w:lvlText w:val=""/>
      <w:lvlJc w:val="left"/>
      <w:pPr>
        <w:tabs>
          <w:tab w:val="num" w:pos="504"/>
        </w:tabs>
        <w:ind w:left="72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1B06625C"/>
    <w:multiLevelType w:val="hybridMultilevel"/>
    <w:tmpl w:val="4E604A04"/>
    <w:lvl w:ilvl="0" w:tplc="7D06ADA0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E394D"/>
    <w:multiLevelType w:val="hybridMultilevel"/>
    <w:tmpl w:val="17B2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18217D"/>
    <w:multiLevelType w:val="hybridMultilevel"/>
    <w:tmpl w:val="9D9CE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93038"/>
    <w:multiLevelType w:val="hybridMultilevel"/>
    <w:tmpl w:val="309C3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CE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F01FC9"/>
    <w:multiLevelType w:val="hybridMultilevel"/>
    <w:tmpl w:val="587AA9B2"/>
    <w:lvl w:ilvl="0" w:tplc="7D06ADA0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1F"/>
    <w:rsid w:val="000137B1"/>
    <w:rsid w:val="00041CF2"/>
    <w:rsid w:val="000D4BDF"/>
    <w:rsid w:val="000E6221"/>
    <w:rsid w:val="002303CA"/>
    <w:rsid w:val="002A4788"/>
    <w:rsid w:val="002D153D"/>
    <w:rsid w:val="00306E46"/>
    <w:rsid w:val="00334DAD"/>
    <w:rsid w:val="00361236"/>
    <w:rsid w:val="00443A21"/>
    <w:rsid w:val="004A6D5A"/>
    <w:rsid w:val="00512A3A"/>
    <w:rsid w:val="005273BE"/>
    <w:rsid w:val="0058557A"/>
    <w:rsid w:val="00687708"/>
    <w:rsid w:val="006B3013"/>
    <w:rsid w:val="006F0F95"/>
    <w:rsid w:val="0074101F"/>
    <w:rsid w:val="0080446E"/>
    <w:rsid w:val="0091014D"/>
    <w:rsid w:val="00973230"/>
    <w:rsid w:val="009B404A"/>
    <w:rsid w:val="009C1C76"/>
    <w:rsid w:val="00A13276"/>
    <w:rsid w:val="00A56724"/>
    <w:rsid w:val="00AE0E33"/>
    <w:rsid w:val="00B50EF9"/>
    <w:rsid w:val="00B90F15"/>
    <w:rsid w:val="00BA0985"/>
    <w:rsid w:val="00BB2F6B"/>
    <w:rsid w:val="00BE2E7C"/>
    <w:rsid w:val="00C16CE8"/>
    <w:rsid w:val="00CB2412"/>
    <w:rsid w:val="00D0375F"/>
    <w:rsid w:val="00D75520"/>
    <w:rsid w:val="00DF4FF6"/>
    <w:rsid w:val="00E02E86"/>
    <w:rsid w:val="00E23162"/>
    <w:rsid w:val="00E30F94"/>
    <w:rsid w:val="00E52ACD"/>
    <w:rsid w:val="00EC0E07"/>
    <w:rsid w:val="00EE09EC"/>
    <w:rsid w:val="00F106B1"/>
    <w:rsid w:val="00FA0A5C"/>
    <w:rsid w:val="00FB4449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54590C3-7E28-43FB-B091-31B17D01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framePr w:w="2144" w:h="2154" w:hSpace="180" w:wrap="auto" w:vAnchor="text" w:hAnchor="page" w:x="8925" w:y="302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i/>
      <w:snapToGrid w:val="0"/>
    </w:rPr>
  </w:style>
  <w:style w:type="paragraph" w:styleId="Caption">
    <w:name w:val="caption"/>
    <w:basedOn w:val="Normal"/>
    <w:next w:val="Normal"/>
    <w:qFormat/>
    <w:pPr>
      <w:framePr w:w="2176" w:h="1591" w:hSpace="180" w:wrap="auto" w:vAnchor="text" w:hAnchor="page" w:x="8637" w:y="1"/>
    </w:pPr>
    <w:rPr>
      <w:rFonts w:ascii="Arial" w:hAnsi="Arial"/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Book Antiqua" w:hAnsi="Book Antiqua"/>
      <w:i/>
      <w:sz w:val="18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18"/>
    </w:rPr>
  </w:style>
  <w:style w:type="paragraph" w:styleId="BodyTextIndent">
    <w:name w:val="Body Text Indent"/>
    <w:basedOn w:val="Normal"/>
    <w:pPr>
      <w:ind w:left="1080"/>
    </w:pPr>
    <w:rPr>
      <w:sz w:val="24"/>
      <w:szCs w:val="24"/>
    </w:rPr>
  </w:style>
  <w:style w:type="paragraph" w:styleId="DocumentMap">
    <w:name w:val="Document Map"/>
    <w:basedOn w:val="Normal"/>
    <w:semiHidden/>
    <w:rsid w:val="000E62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E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52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RHZB01\VOL1\users\FullerWi\My%20Documents\Templates\DCF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DCF Color.dot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DCF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Central Office</dc:creator>
  <cp:keywords/>
  <cp:lastModifiedBy>Seth Densen</cp:lastModifiedBy>
  <cp:revision>2</cp:revision>
  <cp:lastPrinted>2014-05-07T12:59:00Z</cp:lastPrinted>
  <dcterms:created xsi:type="dcterms:W3CDTF">2015-03-09T16:25:00Z</dcterms:created>
  <dcterms:modified xsi:type="dcterms:W3CDTF">2015-03-09T16:25:00Z</dcterms:modified>
</cp:coreProperties>
</file>